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31" w:rsidRPr="00434F31" w:rsidRDefault="00434F31" w:rsidP="00434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31">
        <w:rPr>
          <w:rFonts w:ascii="Times New Roman" w:hAnsi="Times New Roman" w:cs="Times New Roman"/>
          <w:b/>
          <w:sz w:val="28"/>
          <w:szCs w:val="28"/>
        </w:rPr>
        <w:t>Подписан закон, направленный на снятие избыточных барьеров при трудоустройстве несовершеннолетних в возрасте от 14 до 15 лет</w:t>
      </w:r>
    </w:p>
    <w:p w:rsidR="002169A5" w:rsidRPr="00023F98" w:rsidRDefault="002169A5" w:rsidP="00163958">
      <w:pPr>
        <w:rPr>
          <w:rFonts w:ascii="Times New Roman" w:hAnsi="Times New Roman" w:cs="Times New Roman"/>
          <w:b/>
          <w:sz w:val="28"/>
          <w:szCs w:val="28"/>
        </w:rPr>
      </w:pPr>
    </w:p>
    <w:p w:rsidR="00DE283F" w:rsidRPr="0004588D" w:rsidRDefault="00023F98" w:rsidP="003A7B17">
      <w:pPr>
        <w:spacing w:after="0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04588D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подписал </w:t>
      </w:r>
      <w:r w:rsidR="0004588D" w:rsidRPr="0004588D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Федеральный закон </w:t>
      </w:r>
      <w:r w:rsidR="00434F31" w:rsidRPr="00434F3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«О внесении изменений в статью 63 Трудового кодекса Российской Федерации».</w:t>
      </w:r>
    </w:p>
    <w:p w:rsidR="00434F31" w:rsidRPr="00434F31" w:rsidRDefault="00434F31" w:rsidP="00434F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31">
        <w:rPr>
          <w:rFonts w:ascii="Times New Roman" w:hAnsi="Times New Roman" w:cs="Times New Roman"/>
          <w:sz w:val="28"/>
          <w:szCs w:val="28"/>
        </w:rPr>
        <w:t>Федеральный закон направлен на снятие избыточных барьеров при трудоустройстве несовершеннолетних в возрасте от 14 до 15 лет для выполнения ими лёгкого труда, не причиняющего вреда здоровью, в свободное от получения образования время.</w:t>
      </w:r>
    </w:p>
    <w:p w:rsidR="00434F31" w:rsidRPr="00434F31" w:rsidRDefault="00434F31" w:rsidP="00434F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31">
        <w:rPr>
          <w:rFonts w:ascii="Times New Roman" w:hAnsi="Times New Roman" w:cs="Times New Roman"/>
          <w:sz w:val="28"/>
          <w:szCs w:val="28"/>
        </w:rPr>
        <w:t>В частности, исключается обязанность получения согласия органа опеки и попечительства на трудоустройство такого несовершеннолетнего, при этом требование о наличии письменного согласия одного из родителей (попечителя) несовершеннолетнего сохраняется.</w:t>
      </w:r>
    </w:p>
    <w:p w:rsidR="00434F31" w:rsidRPr="00434F31" w:rsidRDefault="00434F31" w:rsidP="00434F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31">
        <w:rPr>
          <w:rFonts w:ascii="Times New Roman" w:hAnsi="Times New Roman" w:cs="Times New Roman"/>
          <w:sz w:val="28"/>
          <w:szCs w:val="28"/>
        </w:rPr>
        <w:t>При трудоустройстве детей-сирот и детей, оставшихся без попечения родителей, требуется письменное согласие органа опеки и попечительства или иного законного представителя.</w:t>
      </w:r>
    </w:p>
    <w:p w:rsidR="00023F98" w:rsidRDefault="00023F98">
      <w:bookmarkStart w:id="0" w:name="_GoBack"/>
      <w:bookmarkEnd w:id="0"/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юрист 3 класса                           </w:t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Pr="00A37A62" w:rsidRDefault="00FE5E77" w:rsidP="00FE5E77">
      <w:pPr>
        <w:jc w:val="both"/>
        <w:rPr>
          <w:sz w:val="28"/>
          <w:szCs w:val="28"/>
        </w:rPr>
      </w:pPr>
    </w:p>
    <w:p w:rsidR="00FE5E77" w:rsidRPr="00A37A62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26"/>
    <w:rsid w:val="00023F98"/>
    <w:rsid w:val="0004588D"/>
    <w:rsid w:val="00163958"/>
    <w:rsid w:val="002169A5"/>
    <w:rsid w:val="003A7B17"/>
    <w:rsid w:val="00434F31"/>
    <w:rsid w:val="008E028F"/>
    <w:rsid w:val="00A31D26"/>
    <w:rsid w:val="00AF02AA"/>
    <w:rsid w:val="00B37D6D"/>
    <w:rsid w:val="00DE283F"/>
    <w:rsid w:val="00DF3D4B"/>
    <w:rsid w:val="00DF4464"/>
    <w:rsid w:val="00EE06F0"/>
    <w:rsid w:val="00F22F0D"/>
    <w:rsid w:val="00F24E5B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semiHidden/>
    <w:unhideWhenUsed/>
    <w:rsid w:val="00023F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semiHidden/>
    <w:unhideWhenUsed/>
    <w:rsid w:val="00023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Андрей</cp:lastModifiedBy>
  <cp:revision>13</cp:revision>
  <dcterms:created xsi:type="dcterms:W3CDTF">2022-10-31T08:37:00Z</dcterms:created>
  <dcterms:modified xsi:type="dcterms:W3CDTF">2023-06-14T15:13:00Z</dcterms:modified>
</cp:coreProperties>
</file>