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17" w:rsidRPr="003A7B17" w:rsidRDefault="003A7B17" w:rsidP="003A7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17">
        <w:rPr>
          <w:rFonts w:ascii="Times New Roman" w:hAnsi="Times New Roman" w:cs="Times New Roman"/>
          <w:b/>
          <w:sz w:val="28"/>
          <w:szCs w:val="28"/>
        </w:rPr>
        <w:t>В законодательство внесены изменения, регламентирующие обеспечение прав обучающихся на охрану здоровья в образовательных организациях</w:t>
      </w:r>
    </w:p>
    <w:p w:rsidR="002169A5" w:rsidRPr="00023F98" w:rsidRDefault="002169A5" w:rsidP="00163958">
      <w:pPr>
        <w:rPr>
          <w:rFonts w:ascii="Times New Roman" w:hAnsi="Times New Roman" w:cs="Times New Roman"/>
          <w:b/>
          <w:sz w:val="28"/>
          <w:szCs w:val="28"/>
        </w:rPr>
      </w:pPr>
    </w:p>
    <w:p w:rsidR="003A7B17" w:rsidRPr="003A7B17" w:rsidRDefault="00023F98" w:rsidP="00DF3D4B">
      <w:pPr>
        <w:spacing w:after="0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3A7B17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подписал </w:t>
      </w:r>
      <w:r w:rsidR="003A7B17" w:rsidRPr="003A7B1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Федеральный закон «О внесении изменений в статью 7 Федерального закона «Об основах охраны здоровья граждан в Российской Федерации» и статью 41 Федерального закона «Об образовании в Российской Федерации».</w:t>
      </w:r>
    </w:p>
    <w:p w:rsidR="003A7B17" w:rsidRDefault="003A7B17" w:rsidP="003A7B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>Федеральным законом уточняются отдельные положения федеральных законов «Об основах охраны здоровья граждан в Российской Федерации» и «Об образовании в Российской Федерации», касающиеся охраны здоровья обучающихся.</w:t>
      </w:r>
    </w:p>
    <w:p w:rsidR="003A7B17" w:rsidRPr="003A7B17" w:rsidRDefault="003A7B17" w:rsidP="003A7B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>В частности, устанавливается, что образовательная организация обеспечивает организацию оказания обучающимся в период их пребывания в этой организации первой (доврачебной) помощи, то есть помощи при несчастных случаях, травмах, ранениях, поражениях, отравлениях, других состояниях и заболеваниях, угрожающих жизни и здоровью. Первую помощь педагогические работники и иные лица вправе оказывать при наличии соответствующей подготовки и (или) навыков в порядке, установленном законодательством Российской Федерации в сфере охраны здоровья.</w:t>
      </w:r>
    </w:p>
    <w:p w:rsidR="003A7B17" w:rsidRPr="003A7B17" w:rsidRDefault="003A7B17" w:rsidP="003A7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B17">
        <w:rPr>
          <w:rFonts w:ascii="Times New Roman" w:hAnsi="Times New Roman" w:cs="Times New Roman"/>
          <w:sz w:val="28"/>
          <w:szCs w:val="28"/>
        </w:rPr>
        <w:t>Кроме того, Федеральным законом определяется порядок допуска обучающихся до занятий физической культурой.</w:t>
      </w:r>
      <w:proofErr w:type="gramEnd"/>
    </w:p>
    <w:p w:rsidR="00023F98" w:rsidRDefault="00023F98">
      <w:bookmarkStart w:id="0" w:name="_GoBack"/>
      <w:bookmarkEnd w:id="0"/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юрист 3 класса                           </w:t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6"/>
    <w:rsid w:val="00023F98"/>
    <w:rsid w:val="00163958"/>
    <w:rsid w:val="002169A5"/>
    <w:rsid w:val="003A7B17"/>
    <w:rsid w:val="008E028F"/>
    <w:rsid w:val="00A31D26"/>
    <w:rsid w:val="00AF02AA"/>
    <w:rsid w:val="00B37D6D"/>
    <w:rsid w:val="00DF3D4B"/>
    <w:rsid w:val="00DF4464"/>
    <w:rsid w:val="00EE06F0"/>
    <w:rsid w:val="00F22F0D"/>
    <w:rsid w:val="00F24E5B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semiHidden/>
    <w:unhideWhenUsed/>
    <w:rsid w:val="00023F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semiHidden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0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Андрей</cp:lastModifiedBy>
  <cp:revision>10</cp:revision>
  <dcterms:created xsi:type="dcterms:W3CDTF">2022-10-31T08:37:00Z</dcterms:created>
  <dcterms:modified xsi:type="dcterms:W3CDTF">2023-06-14T15:06:00Z</dcterms:modified>
</cp:coreProperties>
</file>