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3348" w14:textId="77777777" w:rsidR="001907C8" w:rsidRDefault="001907C8" w:rsidP="001907C8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40952C7E" w14:textId="77777777" w:rsidR="001907C8" w:rsidRDefault="001907C8" w:rsidP="001907C8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35D8C7B9" w14:textId="77777777" w:rsidR="001907C8" w:rsidRDefault="001907C8" w:rsidP="001907C8">
      <w:pPr>
        <w:pStyle w:val="a3"/>
        <w:jc w:val="center"/>
      </w:pPr>
      <w:r>
        <w:rPr>
          <w:b/>
          <w:bCs/>
        </w:rPr>
        <w:t>СЕЛЬСКАЯ ДУМА</w:t>
      </w:r>
      <w:r>
        <w:t xml:space="preserve"> </w:t>
      </w:r>
    </w:p>
    <w:p w14:paraId="5872D7E7" w14:textId="77777777" w:rsidR="001907C8" w:rsidRDefault="001907C8" w:rsidP="001907C8">
      <w:pPr>
        <w:pStyle w:val="a3"/>
        <w:jc w:val="center"/>
      </w:pPr>
      <w:r>
        <w:rPr>
          <w:b/>
          <w:bCs/>
        </w:rPr>
        <w:t>муниципального образования</w:t>
      </w:r>
      <w:r>
        <w:t xml:space="preserve"> </w:t>
      </w:r>
    </w:p>
    <w:p w14:paraId="48D18EA3" w14:textId="77777777" w:rsidR="001907C8" w:rsidRDefault="001907C8" w:rsidP="001907C8">
      <w:pPr>
        <w:pStyle w:val="a3"/>
        <w:jc w:val="center"/>
      </w:pPr>
      <w:r>
        <w:rPr>
          <w:b/>
          <w:bCs/>
        </w:rPr>
        <w:t>сельское поселение деревня Ивановское</w:t>
      </w:r>
      <w:r>
        <w:t xml:space="preserve"> </w:t>
      </w:r>
    </w:p>
    <w:p w14:paraId="2A59D543" w14:textId="77777777" w:rsidR="001907C8" w:rsidRDefault="001907C8" w:rsidP="001907C8">
      <w:pPr>
        <w:pStyle w:val="a3"/>
        <w:jc w:val="center"/>
      </w:pPr>
      <w:r>
        <w:t xml:space="preserve">Р Е Ш Е Н И Е </w:t>
      </w:r>
    </w:p>
    <w:p w14:paraId="53574135" w14:textId="77777777" w:rsidR="001907C8" w:rsidRDefault="001907C8" w:rsidP="001907C8">
      <w:pPr>
        <w:pStyle w:val="a3"/>
        <w:jc w:val="center"/>
      </w:pPr>
      <w:r>
        <w:t xml:space="preserve">от 23 июня 2020 г.                    д.Ивановское                                      №_107 </w:t>
      </w:r>
    </w:p>
    <w:p w14:paraId="556D6E3C" w14:textId="77777777" w:rsidR="001907C8" w:rsidRDefault="001907C8" w:rsidP="001907C8">
      <w:pPr>
        <w:pStyle w:val="a3"/>
      </w:pPr>
    </w:p>
    <w:p w14:paraId="622AE7C9" w14:textId="77777777" w:rsidR="001907C8" w:rsidRDefault="001907C8" w:rsidP="001907C8">
      <w:pPr>
        <w:pStyle w:val="a3"/>
      </w:pPr>
      <w:r>
        <w:rPr>
          <w:b/>
          <w:bCs/>
        </w:rPr>
        <w:t>О назначении выборов депутатов Сельской Думы</w:t>
      </w:r>
      <w:r>
        <w:t xml:space="preserve"> </w:t>
      </w:r>
    </w:p>
    <w:p w14:paraId="230AEAC1" w14:textId="77777777" w:rsidR="001907C8" w:rsidRDefault="001907C8" w:rsidP="001907C8">
      <w:pPr>
        <w:pStyle w:val="a3"/>
      </w:pPr>
      <w:r>
        <w:rPr>
          <w:b/>
          <w:bCs/>
        </w:rPr>
        <w:t>муниципального образования сельское поселение</w:t>
      </w:r>
      <w:r>
        <w:t xml:space="preserve"> </w:t>
      </w:r>
    </w:p>
    <w:p w14:paraId="74DCB4B1" w14:textId="77777777" w:rsidR="001907C8" w:rsidRDefault="001907C8" w:rsidP="001907C8">
      <w:pPr>
        <w:pStyle w:val="a3"/>
      </w:pPr>
      <w:r>
        <w:rPr>
          <w:b/>
          <w:bCs/>
        </w:rPr>
        <w:t>деревня Ивановское четвертого созыва</w:t>
      </w:r>
      <w:r>
        <w:t xml:space="preserve"> </w:t>
      </w:r>
    </w:p>
    <w:p w14:paraId="520CEE8C" w14:textId="77777777" w:rsidR="001907C8" w:rsidRDefault="001907C8" w:rsidP="001907C8">
      <w:pPr>
        <w:pStyle w:val="a3"/>
      </w:pPr>
      <w:r>
        <w:rPr>
          <w:b/>
          <w:bCs/>
        </w:rPr>
        <w:t> </w:t>
      </w:r>
      <w:r>
        <w:t xml:space="preserve"> </w:t>
      </w:r>
    </w:p>
    <w:p w14:paraId="552861A0" w14:textId="77777777" w:rsidR="001907C8" w:rsidRDefault="001907C8" w:rsidP="001907C8">
      <w:pPr>
        <w:pStyle w:val="a3"/>
      </w:pPr>
      <w:r>
        <w:t xml:space="preserve">В соответствии со статьями 8,9,10 Федерального закона от 12 июня 2002 г. № 67-ФЗ «Об основных гарантиях избирательных прав и права на участие в референдуме граждан Российской Федерации» пунктом 1 статьи 3 Закона Калужской области от 25 июня 2009 г. № 556-ОЗ «О выборах в органы местного самоуправления Калужской области», пунктом 2 статьи 10 Устава муниципального образования сельское поселение деревня Ивановское, Сельская Дума муниципального образования сельское поселение деревня Ивановское </w:t>
      </w:r>
    </w:p>
    <w:p w14:paraId="09361F21" w14:textId="77777777" w:rsidR="001907C8" w:rsidRDefault="001907C8" w:rsidP="001907C8">
      <w:pPr>
        <w:pStyle w:val="a3"/>
      </w:pPr>
      <w:r>
        <w:t xml:space="preserve">РЕШИЛА: </w:t>
      </w:r>
    </w:p>
    <w:p w14:paraId="7C54ECF5" w14:textId="77777777" w:rsidR="001907C8" w:rsidRDefault="001907C8" w:rsidP="001907C8">
      <w:pPr>
        <w:pStyle w:val="a3"/>
      </w:pPr>
      <w:r>
        <w:t xml:space="preserve">1. Назначить на воскресенье 13 сентября 2020 года выборы депутатов Сельской Думы муниципального образования сельское поселение деревня Ивановское четвертого созыва. </w:t>
      </w:r>
    </w:p>
    <w:p w14:paraId="61136724" w14:textId="77777777" w:rsidR="001907C8" w:rsidRDefault="001907C8" w:rsidP="001907C8">
      <w:pPr>
        <w:pStyle w:val="a3"/>
      </w:pPr>
      <w:r>
        <w:t xml:space="preserve">2. Настоящее Решение вступает в силу со дня его официального опубликования в районной газете «Рассвет». </w:t>
      </w:r>
    </w:p>
    <w:p w14:paraId="4068BEE6" w14:textId="77777777" w:rsidR="001907C8" w:rsidRDefault="001907C8" w:rsidP="001907C8">
      <w:pPr>
        <w:pStyle w:val="a3"/>
      </w:pPr>
      <w:r>
        <w:t xml:space="preserve">Глава муниципального образования </w:t>
      </w:r>
    </w:p>
    <w:p w14:paraId="0D7049D6" w14:textId="77777777" w:rsidR="001907C8" w:rsidRDefault="001907C8" w:rsidP="001907C8">
      <w:pPr>
        <w:pStyle w:val="a3"/>
      </w:pPr>
      <w:r>
        <w:t xml:space="preserve">Сельское поселение деревня Ивановское                                        В.А.Веселов </w:t>
      </w:r>
    </w:p>
    <w:p w14:paraId="336626C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5B"/>
    <w:rsid w:val="001907C8"/>
    <w:rsid w:val="00312C96"/>
    <w:rsid w:val="005A7B2A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DF13-9DBD-4DF3-A573-643CF24E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2023-08-07T08:59:00Z</dcterms:created>
  <dcterms:modified xsi:type="dcterms:W3CDTF">2023-08-07T08:59:00Z</dcterms:modified>
</cp:coreProperties>
</file>