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AD" w:rsidRDefault="009C16F5">
      <w:r>
        <w:t xml:space="preserve">                                                                                                                                                                                                                   Приложение     к  распоряжению  </w:t>
      </w:r>
    </w:p>
    <w:p w:rsidR="009C16F5" w:rsidRDefault="009C16F5">
      <w:r>
        <w:t xml:space="preserve">                                                                                                                                                                                                                 Администрации  МО СП  д. Ивановское</w:t>
      </w:r>
    </w:p>
    <w:p w:rsidR="009C16F5" w:rsidRDefault="009C16F5">
      <w:r>
        <w:t xml:space="preserve">                                                              </w:t>
      </w:r>
      <w:r w:rsidR="004E0964">
        <w:t xml:space="preserve">                               </w:t>
      </w:r>
      <w:r>
        <w:t xml:space="preserve">                                                                                                                   №            </w:t>
      </w:r>
      <w:r w:rsidR="004E0964">
        <w:t xml:space="preserve">   от                   2019 г.</w:t>
      </w:r>
    </w:p>
    <w:p w:rsidR="009C16F5" w:rsidRPr="009C16F5" w:rsidRDefault="009C16F5">
      <w:pPr>
        <w:rPr>
          <w:b/>
        </w:rPr>
      </w:pPr>
      <w:r>
        <w:t xml:space="preserve">                          </w:t>
      </w:r>
      <w:r w:rsidRPr="009C16F5">
        <w:rPr>
          <w:b/>
        </w:rPr>
        <w:t xml:space="preserve">                                                                                        КОМПЛЕКСНЫЙ  ПЛАН</w:t>
      </w:r>
    </w:p>
    <w:p w:rsidR="009C16F5" w:rsidRDefault="009C16F5">
      <w:pPr>
        <w:rPr>
          <w:b/>
        </w:rPr>
      </w:pPr>
      <w:r w:rsidRPr="009C16F5">
        <w:rPr>
          <w:b/>
        </w:rPr>
        <w:t xml:space="preserve">                    мероприятий   по  обеспечению  безаварийного   пропуска   паводковых   вод    в  период   весеннего   половодья     2019 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2781"/>
        <w:gridCol w:w="4613"/>
      </w:tblGrid>
      <w:tr w:rsidR="009C16F5" w:rsidTr="009C16F5">
        <w:tc>
          <w:tcPr>
            <w:tcW w:w="817" w:type="dxa"/>
          </w:tcPr>
          <w:p w:rsidR="009C16F5" w:rsidRDefault="009C16F5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575" w:type="dxa"/>
          </w:tcPr>
          <w:p w:rsidR="009C16F5" w:rsidRDefault="009C16F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Мероприятия</w:t>
            </w:r>
          </w:p>
        </w:tc>
        <w:tc>
          <w:tcPr>
            <w:tcW w:w="2781" w:type="dxa"/>
          </w:tcPr>
          <w:p w:rsidR="009C16F5" w:rsidRDefault="009C16F5">
            <w:pPr>
              <w:rPr>
                <w:b/>
              </w:rPr>
            </w:pPr>
            <w:r>
              <w:rPr>
                <w:b/>
              </w:rPr>
              <w:t>Срок  исполнения</w:t>
            </w:r>
          </w:p>
        </w:tc>
        <w:tc>
          <w:tcPr>
            <w:tcW w:w="4613" w:type="dxa"/>
          </w:tcPr>
          <w:p w:rsidR="009C16F5" w:rsidRDefault="009C16F5">
            <w:pPr>
              <w:rPr>
                <w:b/>
              </w:rPr>
            </w:pPr>
            <w:r>
              <w:rPr>
                <w:b/>
              </w:rPr>
              <w:t xml:space="preserve">            Исполнители</w:t>
            </w:r>
          </w:p>
        </w:tc>
      </w:tr>
      <w:tr w:rsidR="009C16F5" w:rsidTr="009C16F5">
        <w:tc>
          <w:tcPr>
            <w:tcW w:w="817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575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 xml:space="preserve">Организация  проведения   в МКОУ  «Ивановская  основная  общеобразовательная    школа» д. </w:t>
            </w:r>
            <w:proofErr w:type="gramStart"/>
            <w:r>
              <w:rPr>
                <w:b/>
              </w:rPr>
              <w:t>Ивановское</w:t>
            </w:r>
            <w:proofErr w:type="gramEnd"/>
            <w:r>
              <w:rPr>
                <w:b/>
              </w:rPr>
              <w:t xml:space="preserve">   занятий  по  курсу  «Основы  безопасности  жизнедеятельности»  с  разъяснением   мер   безопасности   в  период  наводнения</w:t>
            </w:r>
          </w:p>
        </w:tc>
        <w:tc>
          <w:tcPr>
            <w:tcW w:w="2781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 xml:space="preserve">            март</w:t>
            </w:r>
          </w:p>
        </w:tc>
        <w:tc>
          <w:tcPr>
            <w:tcW w:w="4613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 xml:space="preserve">  Директор  МКОУ  «Ивановская  основная  общеобразовательная  школа» д. </w:t>
            </w:r>
            <w:proofErr w:type="gramStart"/>
            <w:r>
              <w:rPr>
                <w:b/>
              </w:rPr>
              <w:t>Ивановское</w:t>
            </w:r>
            <w:proofErr w:type="gramEnd"/>
            <w:r>
              <w:rPr>
                <w:b/>
              </w:rPr>
              <w:t xml:space="preserve">  Веселов  В.А.</w:t>
            </w:r>
          </w:p>
        </w:tc>
      </w:tr>
      <w:tr w:rsidR="009C16F5" w:rsidTr="009C16F5">
        <w:tc>
          <w:tcPr>
            <w:tcW w:w="817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575" w:type="dxa"/>
          </w:tcPr>
          <w:p w:rsidR="009C16F5" w:rsidRDefault="000A4CD9">
            <w:pPr>
              <w:rPr>
                <w:b/>
              </w:rPr>
            </w:pPr>
            <w:r>
              <w:rPr>
                <w:b/>
              </w:rPr>
              <w:t xml:space="preserve">Информирование   населения  муниципального образования   сельское  поселение   деревня  Ивановское  </w:t>
            </w:r>
            <w:r w:rsidR="00BC7BA5">
              <w:rPr>
                <w:b/>
              </w:rPr>
              <w:t xml:space="preserve"> о прогнозе  паводковой   обстановки,  её  развитии,  принимаемых  мерах  по  защите  населения  и  уменьшению  ущерба  от  наводнения</w:t>
            </w:r>
          </w:p>
        </w:tc>
        <w:tc>
          <w:tcPr>
            <w:tcW w:w="2781" w:type="dxa"/>
          </w:tcPr>
          <w:p w:rsidR="009C16F5" w:rsidRDefault="00BC7BA5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DE7B48">
              <w:rPr>
                <w:b/>
              </w:rPr>
              <w:t>до</w:t>
            </w:r>
            <w:r>
              <w:rPr>
                <w:b/>
              </w:rPr>
              <w:t xml:space="preserve"> </w:t>
            </w:r>
            <w:r w:rsidR="00DE7B48">
              <w:rPr>
                <w:b/>
              </w:rPr>
              <w:t>20</w:t>
            </w:r>
            <w:r>
              <w:rPr>
                <w:b/>
              </w:rPr>
              <w:t>.03. 2019</w:t>
            </w:r>
          </w:p>
        </w:tc>
        <w:tc>
          <w:tcPr>
            <w:tcW w:w="4613" w:type="dxa"/>
          </w:tcPr>
          <w:p w:rsidR="009C16F5" w:rsidRDefault="00BC7BA5">
            <w:pPr>
              <w:rPr>
                <w:b/>
              </w:rPr>
            </w:pPr>
            <w:r>
              <w:rPr>
                <w:b/>
              </w:rPr>
              <w:t>Администрация     МО  СП  деревня  Ивановское</w:t>
            </w:r>
          </w:p>
        </w:tc>
      </w:tr>
      <w:tr w:rsidR="00DE7B48" w:rsidTr="009C16F5">
        <w:tc>
          <w:tcPr>
            <w:tcW w:w="817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575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 xml:space="preserve">Обследование  территории  муниципального  образования  сельское   поселение  деревня  Ивановское   с  целью    </w:t>
            </w:r>
            <w:proofErr w:type="gramStart"/>
            <w:r>
              <w:rPr>
                <w:b/>
              </w:rPr>
              <w:t>уточнения   местоположения  потенциальных   источников  загрязнения  водных  объектов</w:t>
            </w:r>
            <w:proofErr w:type="gramEnd"/>
          </w:p>
        </w:tc>
        <w:tc>
          <w:tcPr>
            <w:tcW w:w="2781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 xml:space="preserve">       До  20.03.2019</w:t>
            </w:r>
          </w:p>
        </w:tc>
        <w:tc>
          <w:tcPr>
            <w:tcW w:w="4613" w:type="dxa"/>
          </w:tcPr>
          <w:p w:rsidR="00DE7B48" w:rsidRDefault="00DE7B48" w:rsidP="00576530">
            <w:pPr>
              <w:rPr>
                <w:b/>
              </w:rPr>
            </w:pPr>
            <w:r>
              <w:rPr>
                <w:b/>
              </w:rPr>
              <w:t>Администрация     МО  СП  деревня  Ивановское</w:t>
            </w:r>
          </w:p>
        </w:tc>
      </w:tr>
      <w:tr w:rsidR="00DE7B48" w:rsidTr="009C16F5">
        <w:tc>
          <w:tcPr>
            <w:tcW w:w="817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575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>Уточнение  расчетов  по  эвакуации   населения  из  зон  возможного   затопления</w:t>
            </w:r>
          </w:p>
        </w:tc>
        <w:tc>
          <w:tcPr>
            <w:tcW w:w="2781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</w:rPr>
              <w:t>До  20.03.2019</w:t>
            </w:r>
          </w:p>
        </w:tc>
        <w:tc>
          <w:tcPr>
            <w:tcW w:w="4613" w:type="dxa"/>
          </w:tcPr>
          <w:p w:rsidR="00DE7B48" w:rsidRDefault="00DE7B48">
            <w:pPr>
              <w:rPr>
                <w:b/>
              </w:rPr>
            </w:pPr>
            <w:r>
              <w:rPr>
                <w:b/>
              </w:rPr>
              <w:t>Администрация     МО  СП  деревня  Ивановское</w:t>
            </w:r>
          </w:p>
        </w:tc>
      </w:tr>
      <w:tr w:rsidR="004E0964" w:rsidTr="009C16F5">
        <w:tc>
          <w:tcPr>
            <w:tcW w:w="817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575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Разработка    и    корректировка  планов   действий  по  предупреждению   и  ликвидации  чрезвычайных  ситуаций  и  планов   первоочередного    жизнеобеспечения  пострадавшего  населения  в  период  весеннего  половодья  2019  года</w:t>
            </w:r>
          </w:p>
        </w:tc>
        <w:tc>
          <w:tcPr>
            <w:tcW w:w="2781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 xml:space="preserve">     До  20.03.2019</w:t>
            </w:r>
          </w:p>
        </w:tc>
        <w:tc>
          <w:tcPr>
            <w:tcW w:w="4613" w:type="dxa"/>
          </w:tcPr>
          <w:p w:rsidR="004E0964" w:rsidRDefault="004E0964" w:rsidP="00576530">
            <w:pPr>
              <w:rPr>
                <w:b/>
              </w:rPr>
            </w:pPr>
            <w:r>
              <w:rPr>
                <w:b/>
              </w:rPr>
              <w:t>Администрация     МО  СП  деревня  Ивановское</w:t>
            </w:r>
          </w:p>
        </w:tc>
      </w:tr>
      <w:tr w:rsidR="004E0964" w:rsidTr="009C16F5">
        <w:tc>
          <w:tcPr>
            <w:tcW w:w="817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575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Создание  вблизи   животноводческих  помещений  аварийных  запасов   кормов  на  весь  период  прохождения    паводка  в  период  наводнения</w:t>
            </w:r>
          </w:p>
        </w:tc>
        <w:tc>
          <w:tcPr>
            <w:tcW w:w="2781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В  течени</w:t>
            </w:r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 xml:space="preserve">  подготовительного  периода</w:t>
            </w:r>
          </w:p>
        </w:tc>
        <w:tc>
          <w:tcPr>
            <w:tcW w:w="4613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СХПК  «Холмы»</w:t>
            </w:r>
          </w:p>
        </w:tc>
      </w:tr>
      <w:tr w:rsidR="004E0964" w:rsidTr="009C16F5">
        <w:tc>
          <w:tcPr>
            <w:tcW w:w="817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575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Подготовка   резервных  емкостей  для   обеспечения   населения   питьевой  водой  в  условиях  ограничения  её  подачи</w:t>
            </w:r>
          </w:p>
        </w:tc>
        <w:tc>
          <w:tcPr>
            <w:tcW w:w="2781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 xml:space="preserve">  До  20.03.2019</w:t>
            </w:r>
          </w:p>
        </w:tc>
        <w:tc>
          <w:tcPr>
            <w:tcW w:w="4613" w:type="dxa"/>
          </w:tcPr>
          <w:p w:rsidR="004E0964" w:rsidRDefault="004E0964">
            <w:pPr>
              <w:rPr>
                <w:b/>
              </w:rPr>
            </w:pPr>
            <w:r>
              <w:rPr>
                <w:b/>
              </w:rPr>
              <w:t>Администрация     МО  СП  деревня  Ивановское</w:t>
            </w:r>
          </w:p>
        </w:tc>
      </w:tr>
    </w:tbl>
    <w:p w:rsidR="009C16F5" w:rsidRPr="009C16F5" w:rsidRDefault="009C16F5">
      <w:pPr>
        <w:rPr>
          <w:b/>
        </w:rPr>
      </w:pPr>
      <w:bookmarkStart w:id="0" w:name="_GoBack"/>
      <w:bookmarkEnd w:id="0"/>
    </w:p>
    <w:sectPr w:rsidR="009C16F5" w:rsidRPr="009C16F5" w:rsidSect="009C16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F5"/>
    <w:rsid w:val="000A4CD9"/>
    <w:rsid w:val="004E0964"/>
    <w:rsid w:val="005706AD"/>
    <w:rsid w:val="009C16F5"/>
    <w:rsid w:val="00BC7BA5"/>
    <w:rsid w:val="00DE7B48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2019-03-15T12:02:00Z</cp:lastPrinted>
  <dcterms:created xsi:type="dcterms:W3CDTF">2019-03-15T09:46:00Z</dcterms:created>
  <dcterms:modified xsi:type="dcterms:W3CDTF">2019-03-15T12:02:00Z</dcterms:modified>
</cp:coreProperties>
</file>