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7671" w14:textId="77777777" w:rsidR="00DC61B7" w:rsidRDefault="00DC61B7" w:rsidP="00DC61B7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7379D2A5" w14:textId="77777777" w:rsidR="00DC61B7" w:rsidRDefault="00DC61B7" w:rsidP="00DC61B7">
      <w:pPr>
        <w:pStyle w:val="a3"/>
        <w:jc w:val="center"/>
      </w:pPr>
      <w:r>
        <w:t xml:space="preserve">Калужская область </w:t>
      </w:r>
    </w:p>
    <w:p w14:paraId="2392FF0D" w14:textId="77777777" w:rsidR="00DC61B7" w:rsidRDefault="00DC61B7" w:rsidP="00DC61B7">
      <w:pPr>
        <w:pStyle w:val="a3"/>
        <w:jc w:val="center"/>
      </w:pPr>
      <w:r>
        <w:t xml:space="preserve">Администрация </w:t>
      </w:r>
    </w:p>
    <w:p w14:paraId="594F59FB" w14:textId="77777777" w:rsidR="00DC61B7" w:rsidRDefault="00DC61B7" w:rsidP="00DC61B7">
      <w:pPr>
        <w:pStyle w:val="a3"/>
        <w:jc w:val="center"/>
      </w:pPr>
      <w:r>
        <w:t xml:space="preserve">Муниципального образования </w:t>
      </w:r>
    </w:p>
    <w:p w14:paraId="543BDE3B" w14:textId="77777777" w:rsidR="00DC61B7" w:rsidRDefault="00DC61B7" w:rsidP="00DC61B7">
      <w:pPr>
        <w:pStyle w:val="a3"/>
        <w:jc w:val="center"/>
      </w:pPr>
      <w:r>
        <w:t xml:space="preserve">Сельское поселение </w:t>
      </w:r>
    </w:p>
    <w:p w14:paraId="17C9546E" w14:textId="77777777" w:rsidR="00DC61B7" w:rsidRDefault="00DC61B7" w:rsidP="00DC61B7">
      <w:pPr>
        <w:pStyle w:val="a3"/>
        <w:jc w:val="center"/>
      </w:pPr>
      <w:r>
        <w:t xml:space="preserve">Деревня Ивановское </w:t>
      </w:r>
    </w:p>
    <w:p w14:paraId="21B8AF05" w14:textId="77777777" w:rsidR="00DC61B7" w:rsidRDefault="00DC61B7" w:rsidP="00DC61B7">
      <w:pPr>
        <w:pStyle w:val="a3"/>
        <w:jc w:val="center"/>
      </w:pPr>
      <w:r>
        <w:t xml:space="preserve">ПОСТАНОВЛЕНИЕ </w:t>
      </w:r>
    </w:p>
    <w:p w14:paraId="451F08FD" w14:textId="77777777" w:rsidR="00DC61B7" w:rsidRDefault="00DC61B7" w:rsidP="00DC61B7">
      <w:pPr>
        <w:pStyle w:val="a3"/>
      </w:pPr>
      <w:r>
        <w:t xml:space="preserve">От 12.04.2022 г.                     д. Ивановское                                      N 36 </w:t>
      </w:r>
    </w:p>
    <w:p w14:paraId="52A8B843" w14:textId="77777777" w:rsidR="00DC61B7" w:rsidRDefault="00DC61B7" w:rsidP="00DC61B7">
      <w:pPr>
        <w:pStyle w:val="a3"/>
      </w:pPr>
      <w:r>
        <w:t xml:space="preserve">Об отмене постановлений администрации </w:t>
      </w:r>
    </w:p>
    <w:p w14:paraId="2DB1C0D3" w14:textId="77777777" w:rsidR="00DC61B7" w:rsidRDefault="00DC61B7" w:rsidP="00DC61B7">
      <w:pPr>
        <w:pStyle w:val="a3"/>
      </w:pPr>
      <w:r>
        <w:t xml:space="preserve">МО СП деревня Ивановское. </w:t>
      </w:r>
    </w:p>
    <w:p w14:paraId="173F3A5E" w14:textId="77777777" w:rsidR="00DC61B7" w:rsidRDefault="00DC61B7" w:rsidP="00DC61B7">
      <w:pPr>
        <w:pStyle w:val="a3"/>
      </w:pPr>
      <w:r>
        <w:t xml:space="preserve">В соответствии статьей 2 Федерального закона от 03.07.2016 №334-ФЗ «О внесении изменений в Земельный кодекс Российской Федерации и отдельные законодательные акты Российской Федерации, статьей 3.3 Федерального закона от 25.10.2001 №137 –ФЗ «О введении в действие Земельного кодекса Российской Федерации», представлением прокуратуры Износковского района от 31.03.2022 г.№ 7-33-2022 «Об устранении нарушений земельного законодательства» Администрация МО СП деревня Ивановское </w:t>
      </w:r>
    </w:p>
    <w:p w14:paraId="6FAEE836" w14:textId="77777777" w:rsidR="00DC61B7" w:rsidRDefault="00DC61B7" w:rsidP="00DC61B7">
      <w:pPr>
        <w:pStyle w:val="a3"/>
        <w:jc w:val="center"/>
      </w:pPr>
      <w:r>
        <w:rPr>
          <w:b/>
          <w:bCs/>
        </w:rPr>
        <w:t>ПОСТАНОВЛЯЕТ:</w:t>
      </w:r>
      <w:r>
        <w:t xml:space="preserve"> </w:t>
      </w:r>
    </w:p>
    <w:p w14:paraId="240F4512" w14:textId="77777777" w:rsidR="00DC61B7" w:rsidRDefault="00DC61B7" w:rsidP="00DC61B7">
      <w:pPr>
        <w:pStyle w:val="a3"/>
      </w:pPr>
      <w:r>
        <w:t xml:space="preserve">1. Отменить постановления администрации МО СП деревня Ивановское: </w:t>
      </w:r>
    </w:p>
    <w:p w14:paraId="78D99B47" w14:textId="77777777" w:rsidR="00DC61B7" w:rsidRDefault="00DC61B7" w:rsidP="00DC61B7">
      <w:pPr>
        <w:pStyle w:val="a3"/>
      </w:pPr>
      <w:r>
        <w:t xml:space="preserve">- № 48 от 04.12.2015 года «Об утверждении Административного регламента предоставления муниципальной услуги «Предоставление в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для строительства с предварительным согласованием места размещения объекта»; </w:t>
      </w:r>
    </w:p>
    <w:p w14:paraId="4F26E788" w14:textId="77777777" w:rsidR="00DC61B7" w:rsidRDefault="00DC61B7" w:rsidP="00DC61B7">
      <w:pPr>
        <w:pStyle w:val="a3"/>
      </w:pPr>
      <w:r>
        <w:t xml:space="preserve">- № 49 от 04.12.2015 года «Об утверждении Административного регламента предоставления Администрацией муниципального образования сельское поселение «Деревня Ивановское» муниципальной услуги «Предоставление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деятельности»; </w:t>
      </w:r>
    </w:p>
    <w:p w14:paraId="228D263F" w14:textId="77777777" w:rsidR="00DC61B7" w:rsidRDefault="00DC61B7" w:rsidP="00DC61B7">
      <w:pPr>
        <w:pStyle w:val="a3"/>
      </w:pPr>
      <w:r>
        <w:t xml:space="preserve">- № 50 от 04.12.2015 года «Об утверждении Административного регламента предоставления муниципальной услуги «Предоставление земельных участков на территории муниципального образования для ведения личного подсобного хозяйства (приусадебный участок)»; </w:t>
      </w:r>
    </w:p>
    <w:p w14:paraId="1C011090" w14:textId="77777777" w:rsidR="00DC61B7" w:rsidRDefault="00DC61B7" w:rsidP="00DC61B7">
      <w:pPr>
        <w:pStyle w:val="a3"/>
      </w:pPr>
      <w:r>
        <w:t xml:space="preserve">- № 51 от 04.12.2015 года «Об утверждении Административного регламента предоставления муниципальной услуги «Предоставление в постоянное (бессрочное) </w:t>
      </w:r>
      <w:r>
        <w:lastRenderedPageBreak/>
        <w:t xml:space="preserve">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 находящихся в собственности муниципального образования, для строительства с предварительным согласованием места размещения объекта»; </w:t>
      </w:r>
    </w:p>
    <w:p w14:paraId="6FE51756" w14:textId="77777777" w:rsidR="00DC61B7" w:rsidRDefault="00DC61B7" w:rsidP="00DC61B7">
      <w:pPr>
        <w:pStyle w:val="a3"/>
      </w:pPr>
      <w:r>
        <w:t xml:space="preserve">-№ 52 от 04.12.2015 года «Об утверждении Административного регламента предоставления муниципальной услуги «Предоставление земельных участков      для строительства без предварительного согласования мест размещения объекта на территории муниципального образования". </w:t>
      </w:r>
    </w:p>
    <w:p w14:paraId="42BD32D5" w14:textId="77777777" w:rsidR="00DC61B7" w:rsidRDefault="00DC61B7" w:rsidP="00DC61B7">
      <w:pPr>
        <w:pStyle w:val="a3"/>
      </w:pPr>
      <w:r>
        <w:t xml:space="preserve">2. Настоящее постановление вступает в силу с момента его подписания. </w:t>
      </w:r>
    </w:p>
    <w:p w14:paraId="6F53E121" w14:textId="77777777" w:rsidR="00DC61B7" w:rsidRDefault="00DC61B7" w:rsidP="00DC61B7">
      <w:pPr>
        <w:pStyle w:val="a3"/>
      </w:pPr>
      <w:r>
        <w:t xml:space="preserve">3.Опубликовать настоящее постановление на официальном сайте муниципального образования сельского поселения «Деревня Ивановское» в сети «Интернет». </w:t>
      </w:r>
    </w:p>
    <w:p w14:paraId="7FF0A153" w14:textId="77777777" w:rsidR="00DC61B7" w:rsidRDefault="00DC61B7" w:rsidP="00DC61B7">
      <w:pPr>
        <w:pStyle w:val="a3"/>
      </w:pPr>
      <w:r>
        <w:t xml:space="preserve">4. Контроль исполнения настоящего постановления оставляю за собой. </w:t>
      </w:r>
    </w:p>
    <w:p w14:paraId="4D69F48C" w14:textId="77777777" w:rsidR="00DC61B7" w:rsidRDefault="00DC61B7" w:rsidP="00DC61B7">
      <w:pPr>
        <w:pStyle w:val="a3"/>
      </w:pPr>
      <w:r>
        <w:t xml:space="preserve">Глава администрации </w:t>
      </w:r>
    </w:p>
    <w:p w14:paraId="74D78163" w14:textId="77777777" w:rsidR="00DC61B7" w:rsidRDefault="00DC61B7" w:rsidP="00DC61B7">
      <w:pPr>
        <w:pStyle w:val="a3"/>
      </w:pPr>
      <w:r>
        <w:t xml:space="preserve">муниципального образования </w:t>
      </w:r>
    </w:p>
    <w:p w14:paraId="0A8BADB3" w14:textId="77777777" w:rsidR="00DC61B7" w:rsidRDefault="00DC61B7" w:rsidP="00DC61B7">
      <w:pPr>
        <w:pStyle w:val="a3"/>
      </w:pPr>
      <w:r>
        <w:t xml:space="preserve">сельское поселение «Деревня Ивановское»:                                     Р.Р. Халмаматов     </w:t>
      </w:r>
    </w:p>
    <w:p w14:paraId="30A2DD5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0"/>
    <w:rsid w:val="00100C70"/>
    <w:rsid w:val="00312C96"/>
    <w:rsid w:val="005A7B2A"/>
    <w:rsid w:val="00D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3185-B923-45F9-B42E-3E90473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2023-08-08T08:21:00Z</dcterms:created>
  <dcterms:modified xsi:type="dcterms:W3CDTF">2023-08-08T08:21:00Z</dcterms:modified>
</cp:coreProperties>
</file>