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C321" w14:textId="77777777" w:rsidR="00BA1F4A" w:rsidRDefault="00BA1F4A" w:rsidP="00BA1F4A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6C50C332" w14:textId="77777777" w:rsidR="00BA1F4A" w:rsidRDefault="00BA1F4A" w:rsidP="00BA1F4A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715D38E4" w14:textId="77777777" w:rsidR="00BA1F4A" w:rsidRDefault="00BA1F4A" w:rsidP="00BA1F4A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205C7A0B" w14:textId="77777777" w:rsidR="00BA1F4A" w:rsidRDefault="00BA1F4A" w:rsidP="00BA1F4A">
      <w:pPr>
        <w:pStyle w:val="a3"/>
        <w:jc w:val="center"/>
      </w:pPr>
      <w:r>
        <w:rPr>
          <w:b/>
          <w:bCs/>
        </w:rPr>
        <w:t xml:space="preserve">МУНИЦИПАЛЬНОГО ОБРАЗОВАНИЯ </w:t>
      </w:r>
    </w:p>
    <w:p w14:paraId="16C2AB2D" w14:textId="77777777" w:rsidR="00BA1F4A" w:rsidRDefault="00BA1F4A" w:rsidP="00BA1F4A">
      <w:pPr>
        <w:pStyle w:val="a3"/>
        <w:jc w:val="center"/>
      </w:pPr>
      <w:r>
        <w:rPr>
          <w:b/>
          <w:bCs/>
        </w:rPr>
        <w:t xml:space="preserve">СЕЛЬСКОЕ ПОСЕЛЕНИЕ </w:t>
      </w:r>
    </w:p>
    <w:p w14:paraId="452D9325" w14:textId="77777777" w:rsidR="00BA1F4A" w:rsidRDefault="00BA1F4A" w:rsidP="00BA1F4A">
      <w:pPr>
        <w:pStyle w:val="a3"/>
        <w:jc w:val="center"/>
      </w:pPr>
      <w:r>
        <w:rPr>
          <w:b/>
          <w:bCs/>
        </w:rPr>
        <w:t>ДЕРЕВНЯ   ИВАНОВСКОЕ</w:t>
      </w:r>
      <w:r>
        <w:t xml:space="preserve"> </w:t>
      </w:r>
    </w:p>
    <w:p w14:paraId="0072DC52" w14:textId="77777777" w:rsidR="00BA1F4A" w:rsidRDefault="00BA1F4A" w:rsidP="00BA1F4A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517ADC27" w14:textId="77777777" w:rsidR="00BA1F4A" w:rsidRDefault="00BA1F4A" w:rsidP="00BA1F4A">
      <w:pPr>
        <w:pStyle w:val="a3"/>
      </w:pPr>
      <w:r>
        <w:t xml:space="preserve">от 09.11. 2022 г.                                          д.Ивановское                                             № 67 </w:t>
      </w:r>
    </w:p>
    <w:p w14:paraId="715C9E01" w14:textId="77777777" w:rsidR="00BA1F4A" w:rsidRDefault="00BA1F4A" w:rsidP="00BA1F4A">
      <w:pPr>
        <w:pStyle w:val="a3"/>
      </w:pPr>
      <w:r>
        <w:t xml:space="preserve">О внесении изменений в Решение </w:t>
      </w:r>
    </w:p>
    <w:p w14:paraId="09268FDE" w14:textId="77777777" w:rsidR="00BA1F4A" w:rsidRDefault="00BA1F4A" w:rsidP="00BA1F4A">
      <w:pPr>
        <w:pStyle w:val="a3"/>
      </w:pPr>
      <w:r>
        <w:t xml:space="preserve">Сельской Думы МО СП деревня Ивановское №58 </w:t>
      </w:r>
    </w:p>
    <w:p w14:paraId="2769E2BC" w14:textId="77777777" w:rsidR="00BA1F4A" w:rsidRDefault="00BA1F4A" w:rsidP="00BA1F4A">
      <w:pPr>
        <w:pStyle w:val="a3"/>
      </w:pPr>
      <w:r>
        <w:t xml:space="preserve">от 23.11.2018 г. «О назначении старост в населенных </w:t>
      </w:r>
    </w:p>
    <w:p w14:paraId="242C0AC9" w14:textId="77777777" w:rsidR="00BA1F4A" w:rsidRDefault="00BA1F4A" w:rsidP="00BA1F4A">
      <w:pPr>
        <w:pStyle w:val="a3"/>
      </w:pPr>
      <w:r>
        <w:t xml:space="preserve">пунктах МО СП деревня Ивановское. </w:t>
      </w:r>
    </w:p>
    <w:p w14:paraId="48A6753F" w14:textId="77777777" w:rsidR="00BA1F4A" w:rsidRDefault="00BA1F4A" w:rsidP="00BA1F4A">
      <w:pPr>
        <w:pStyle w:val="a3"/>
      </w:pPr>
      <w:r>
        <w:t xml:space="preserve">В соответствии с Федеральным </w:t>
      </w:r>
      <w:hyperlink r:id="rId4" w:history="1">
        <w:r>
          <w:rPr>
            <w:rStyle w:val="a4"/>
          </w:rPr>
          <w:t>законом</w:t>
        </w:r>
      </w:hyperlink>
      <w:r>
        <w:t xml:space="preserve">   N 83-ФЗ от 18.04.2018 г. "О внесении изменений в отдельные законодательные акты Российской Федерации по вопросам совершенствования организации    местного самоуправления» (вступил в силу с 29.04.2018 г.) , с Федеральным законом № 131-ФЗ от 06.10.2003 г. «Об общих принципах организации местного самоуправления в Российской Федерации (новая статья 27.1. ФЗ-131 ФЭ ) </w:t>
      </w:r>
    </w:p>
    <w:p w14:paraId="34ECBC84" w14:textId="77777777" w:rsidR="00BA1F4A" w:rsidRDefault="00BA1F4A" w:rsidP="00BA1F4A">
      <w:pPr>
        <w:pStyle w:val="a3"/>
      </w:pPr>
      <w:r>
        <w:rPr>
          <w:b/>
          <w:bCs/>
        </w:rPr>
        <w:t>СЕЛЬСКАЯ ДУМА МО СП ДЕРЕВНЯ ИВАНОВСКОЕ</w:t>
      </w:r>
      <w:r>
        <w:t xml:space="preserve"> </w:t>
      </w:r>
    </w:p>
    <w:p w14:paraId="7908EA7E" w14:textId="77777777" w:rsidR="00BA1F4A" w:rsidRDefault="00BA1F4A" w:rsidP="00BA1F4A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6618DC1B" w14:textId="77777777" w:rsidR="00BA1F4A" w:rsidRDefault="00BA1F4A" w:rsidP="00BA1F4A">
      <w:pPr>
        <w:pStyle w:val="a3"/>
      </w:pPr>
      <w:r>
        <w:t xml:space="preserve">1. В связи со смертью старосты д.Челищево Лученкова Сергея Алексеевича, внести изменения в п.1 Решения Сельской Думы МО СП деревня Ивановское №58 от 23.11.2018 г. «О назначении старост в населенных пунктах МО СП деревня Ивановское», изложив абзац №1 в следующей редакции: </w:t>
      </w:r>
    </w:p>
    <w:p w14:paraId="62C0ED38" w14:textId="77777777" w:rsidR="00BA1F4A" w:rsidRDefault="00BA1F4A" w:rsidP="00BA1F4A">
      <w:pPr>
        <w:pStyle w:val="a3"/>
      </w:pPr>
      <w:r>
        <w:t xml:space="preserve">- в д.Челищево – назначить старостой Куприянова Илью Борисовича, проживающего по адресу: </w:t>
      </w:r>
    </w:p>
    <w:p w14:paraId="1E596F63" w14:textId="77777777" w:rsidR="00BA1F4A" w:rsidRDefault="00BA1F4A" w:rsidP="00BA1F4A">
      <w:pPr>
        <w:pStyle w:val="a3"/>
      </w:pPr>
      <w:r>
        <w:t xml:space="preserve">д.Челищево д.16. </w:t>
      </w:r>
    </w:p>
    <w:p w14:paraId="6812EDF9" w14:textId="77777777" w:rsidR="00BA1F4A" w:rsidRDefault="00BA1F4A" w:rsidP="00BA1F4A">
      <w:pPr>
        <w:pStyle w:val="a3"/>
      </w:pPr>
      <w:r>
        <w:t xml:space="preserve">2. Настоящее Решение вступает в силу с момента подписания и подлежит опубликованию (обнародованию). </w:t>
      </w:r>
    </w:p>
    <w:p w14:paraId="39404E76" w14:textId="77777777" w:rsidR="00BA1F4A" w:rsidRDefault="00BA1F4A" w:rsidP="00BA1F4A">
      <w:pPr>
        <w:pStyle w:val="a3"/>
      </w:pPr>
      <w:r>
        <w:rPr>
          <w:b/>
          <w:bCs/>
        </w:rPr>
        <w:t>Глава МО СП деревня Ивановское:                                              О.А.Капорцева</w:t>
      </w:r>
      <w:r>
        <w:t xml:space="preserve"> </w:t>
      </w:r>
    </w:p>
    <w:p w14:paraId="6C08C86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73"/>
    <w:rsid w:val="00312C96"/>
    <w:rsid w:val="005A7B2A"/>
    <w:rsid w:val="00BA1F4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D0D2-0320-4EE2-9378-9ED75D9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A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A6591F7FAEB2273A27B1A7418C602375E7A0A61AC0D443742FC8F9E1DBE5A3vD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2023-08-07T08:27:00Z</dcterms:created>
  <dcterms:modified xsi:type="dcterms:W3CDTF">2023-08-07T08:27:00Z</dcterms:modified>
</cp:coreProperties>
</file>